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968" w:rsidRDefault="009B5968" w:rsidP="009B5968"/>
    <w:p w:rsidR="009B5968" w:rsidRPr="009B5968" w:rsidRDefault="009B5968" w:rsidP="009B5968">
      <w:pPr>
        <w:jc w:val="center"/>
        <w:rPr>
          <w:b/>
          <w:bCs/>
        </w:rPr>
      </w:pPr>
      <w:r w:rsidRPr="009B5968">
        <w:rPr>
          <w:b/>
          <w:bCs/>
        </w:rPr>
        <w:t>Compétences associées : rédiger un paragraphe argumenté répondant à un questionnement littéraire</w:t>
      </w:r>
      <w:r>
        <w:rPr>
          <w:b/>
          <w:bCs/>
        </w:rPr>
        <w:t xml:space="preserve"> d’ordre varié. </w:t>
      </w:r>
    </w:p>
    <w:tbl>
      <w:tblPr>
        <w:tblW w:w="15308" w:type="dxa"/>
        <w:tblInd w:w="-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2"/>
        <w:gridCol w:w="2126"/>
        <w:gridCol w:w="2410"/>
        <w:gridCol w:w="7918"/>
        <w:gridCol w:w="1012"/>
      </w:tblGrid>
      <w:tr w:rsidR="009B5968" w:rsidTr="00124937">
        <w:tc>
          <w:tcPr>
            <w:tcW w:w="14297" w:type="dxa"/>
            <w:gridSpan w:val="4"/>
          </w:tcPr>
          <w:p w:rsidR="009B5968" w:rsidRPr="008877E9" w:rsidRDefault="009B5968" w:rsidP="00124937">
            <w:pPr>
              <w:rPr>
                <w:color w:val="F4B083" w:themeColor="accent2" w:themeTint="99"/>
              </w:rPr>
            </w:pPr>
          </w:p>
          <w:p w:rsidR="009B5968" w:rsidRPr="009B5968" w:rsidRDefault="009B5968" w:rsidP="00124937">
            <w:pPr>
              <w:rPr>
                <w:b/>
                <w:color w:val="F4B083" w:themeColor="accent2" w:themeTint="99"/>
              </w:rPr>
            </w:pPr>
            <w:r w:rsidRPr="008877E9">
              <w:rPr>
                <w:b/>
                <w:color w:val="F4B083" w:themeColor="accent2" w:themeTint="99"/>
              </w:rPr>
              <w:t>ECRIRE</w:t>
            </w:r>
          </w:p>
        </w:tc>
        <w:tc>
          <w:tcPr>
            <w:tcW w:w="1012" w:type="dxa"/>
          </w:tcPr>
          <w:p w:rsidR="009B5968" w:rsidRDefault="009B5968" w:rsidP="00124937"/>
          <w:p w:rsidR="009B5968" w:rsidRDefault="009B5968" w:rsidP="00124937">
            <w:r>
              <w:t>CODE</w:t>
            </w:r>
          </w:p>
        </w:tc>
      </w:tr>
      <w:tr w:rsidR="009B5968" w:rsidTr="00124937">
        <w:tc>
          <w:tcPr>
            <w:tcW w:w="1842" w:type="dxa"/>
            <w:vMerge w:val="restart"/>
          </w:tcPr>
          <w:p w:rsidR="009B5968" w:rsidRPr="008877E9" w:rsidRDefault="009B5968" w:rsidP="00124937">
            <w:pPr>
              <w:rPr>
                <w:b/>
                <w:color w:val="F4B083" w:themeColor="accent2" w:themeTint="99"/>
              </w:rPr>
            </w:pPr>
          </w:p>
          <w:p w:rsidR="009B5968" w:rsidRPr="008877E9" w:rsidRDefault="009B5968" w:rsidP="00124937">
            <w:pPr>
              <w:rPr>
                <w:b/>
                <w:color w:val="F4B083" w:themeColor="accent2" w:themeTint="99"/>
              </w:rPr>
            </w:pPr>
            <w:r w:rsidRPr="008877E9">
              <w:rPr>
                <w:b/>
                <w:color w:val="F4B083" w:themeColor="accent2" w:themeTint="99"/>
              </w:rPr>
              <w:t>ECRIRE À PARTIR D’UNE CONSIGNE </w:t>
            </w:r>
          </w:p>
          <w:p w:rsidR="009B5968" w:rsidRPr="008877E9" w:rsidRDefault="009B5968" w:rsidP="00124937">
            <w:pPr>
              <w:rPr>
                <w:rFonts w:ascii="Times New Roman" w:eastAsia="Times New Roman" w:hAnsi="Times New Roman" w:cs="Times New Roman"/>
                <w:color w:val="F4B083" w:themeColor="accent2" w:themeTint="99"/>
                <w:sz w:val="24"/>
                <w:szCs w:val="24"/>
              </w:rPr>
            </w:pPr>
            <w:r w:rsidRPr="008877E9">
              <w:rPr>
                <w:b/>
                <w:color w:val="F4B083" w:themeColor="accent2" w:themeTint="99"/>
              </w:rPr>
              <w:t xml:space="preserve">POSANT UN QUESTIONNEMENT LITTERAIRE </w:t>
            </w:r>
          </w:p>
          <w:p w:rsidR="009B5968" w:rsidRPr="008877E9" w:rsidRDefault="009B5968" w:rsidP="00124937">
            <w:pPr>
              <w:rPr>
                <w:color w:val="F4B083" w:themeColor="accent2" w:themeTint="99"/>
              </w:rPr>
            </w:pPr>
          </w:p>
        </w:tc>
        <w:tc>
          <w:tcPr>
            <w:tcW w:w="2126" w:type="dxa"/>
            <w:vMerge w:val="restart"/>
          </w:tcPr>
          <w:p w:rsidR="009B5968" w:rsidRPr="008877E9" w:rsidRDefault="009B5968" w:rsidP="00124937">
            <w:pPr>
              <w:rPr>
                <w:color w:val="F4B083" w:themeColor="accent2" w:themeTint="99"/>
              </w:rPr>
            </w:pPr>
          </w:p>
          <w:p w:rsidR="009B5968" w:rsidRPr="008877E9" w:rsidRDefault="009B5968" w:rsidP="00124937">
            <w:pPr>
              <w:rPr>
                <w:rFonts w:ascii="Times New Roman" w:eastAsia="Times New Roman" w:hAnsi="Times New Roman" w:cs="Times New Roman"/>
                <w:color w:val="F4B083" w:themeColor="accent2" w:themeTint="99"/>
                <w:sz w:val="24"/>
                <w:szCs w:val="24"/>
              </w:rPr>
            </w:pPr>
            <w:r w:rsidRPr="008877E9">
              <w:rPr>
                <w:color w:val="F4B083" w:themeColor="accent2" w:themeTint="99"/>
              </w:rPr>
              <w:t>Répondre dans un écrit long, argumenté et structuré à différents aspects d’un problème posé à propos d’une œuvre littéraire ou plus largement à propos d’une problématique littéraire en formulant des arguments littéraires pertinents et variés étayés par des connaissances solides sur une/ des œuvres littéraires </w:t>
            </w:r>
          </w:p>
          <w:p w:rsidR="009B5968" w:rsidRPr="008877E9" w:rsidRDefault="009B5968" w:rsidP="00124937">
            <w:pPr>
              <w:rPr>
                <w:color w:val="F4B083" w:themeColor="accent2" w:themeTint="99"/>
              </w:rPr>
            </w:pPr>
          </w:p>
        </w:tc>
        <w:tc>
          <w:tcPr>
            <w:tcW w:w="2410" w:type="dxa"/>
          </w:tcPr>
          <w:p w:rsidR="009B5968" w:rsidRPr="008877E9" w:rsidRDefault="009B5968" w:rsidP="00124937">
            <w:pPr>
              <w:rPr>
                <w:color w:val="auto"/>
              </w:rPr>
            </w:pPr>
          </w:p>
          <w:p w:rsidR="009B5968" w:rsidRPr="008877E9" w:rsidRDefault="009B5968" w:rsidP="00124937">
            <w:pPr>
              <w:rPr>
                <w:color w:val="auto"/>
              </w:rPr>
            </w:pPr>
            <w:r w:rsidRPr="008877E9">
              <w:rPr>
                <w:b/>
                <w:color w:val="auto"/>
              </w:rPr>
              <w:t>LIRE/ COMPRENDRE/ ANALYSER UNE CONSIGNE</w:t>
            </w:r>
          </w:p>
          <w:p w:rsidR="009B5968" w:rsidRPr="008877E9" w:rsidRDefault="009B5968" w:rsidP="00124937">
            <w:pPr>
              <w:rPr>
                <w:color w:val="auto"/>
              </w:rPr>
            </w:pPr>
          </w:p>
        </w:tc>
        <w:tc>
          <w:tcPr>
            <w:tcW w:w="7919" w:type="dxa"/>
          </w:tcPr>
          <w:p w:rsidR="009B5968" w:rsidRPr="008877E9" w:rsidRDefault="009B5968" w:rsidP="009B5968">
            <w:pPr>
              <w:numPr>
                <w:ilvl w:val="0"/>
                <w:numId w:val="8"/>
              </w:numPr>
              <w:spacing w:after="0" w:line="240" w:lineRule="auto"/>
              <w:ind w:hanging="360"/>
              <w:contextualSpacing/>
              <w:rPr>
                <w:color w:val="FFC000"/>
              </w:rPr>
            </w:pPr>
            <w:r>
              <w:rPr>
                <w:color w:val="FFC000"/>
              </w:rPr>
              <w:t>Expliquer les mots clés/trouver des synonymes</w:t>
            </w:r>
          </w:p>
          <w:p w:rsidR="009B5968" w:rsidRPr="008877E9" w:rsidRDefault="009B5968" w:rsidP="009B5968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color w:val="1155CC"/>
              </w:rPr>
            </w:pPr>
            <w:r w:rsidRPr="008877E9">
              <w:rPr>
                <w:color w:val="1155CC"/>
              </w:rPr>
              <w:t>Interroger une consigne posant un questionnement littéraire</w:t>
            </w:r>
          </w:p>
          <w:p w:rsidR="009B5968" w:rsidRDefault="009B5968" w:rsidP="009B5968">
            <w:pPr>
              <w:numPr>
                <w:ilvl w:val="0"/>
                <w:numId w:val="8"/>
              </w:numPr>
              <w:spacing w:after="0" w:line="240" w:lineRule="auto"/>
              <w:ind w:hanging="360"/>
              <w:contextualSpacing/>
              <w:rPr>
                <w:color w:val="0070C0"/>
              </w:rPr>
            </w:pPr>
            <w:r>
              <w:rPr>
                <w:color w:val="0070C0"/>
              </w:rPr>
              <w:t>Cerner le caractère problématique du sujet</w:t>
            </w:r>
          </w:p>
          <w:p w:rsidR="009B5968" w:rsidRDefault="009B5968" w:rsidP="009B5968">
            <w:pPr>
              <w:numPr>
                <w:ilvl w:val="0"/>
                <w:numId w:val="8"/>
              </w:numPr>
              <w:spacing w:after="0" w:line="240" w:lineRule="auto"/>
              <w:ind w:hanging="360"/>
              <w:contextualSpacing/>
              <w:rPr>
                <w:color w:val="1155CC"/>
              </w:rPr>
            </w:pPr>
            <w:r>
              <w:rPr>
                <w:color w:val="1155CC"/>
              </w:rPr>
              <w:t>Comprendre l’implicite du sujet</w:t>
            </w:r>
          </w:p>
          <w:p w:rsidR="009B5968" w:rsidRDefault="009B5968" w:rsidP="009B5968">
            <w:pPr>
              <w:numPr>
                <w:ilvl w:val="0"/>
                <w:numId w:val="8"/>
              </w:numPr>
              <w:spacing w:after="0" w:line="240" w:lineRule="auto"/>
              <w:ind w:hanging="360"/>
              <w:contextualSpacing/>
              <w:rPr>
                <w:color w:val="1155CC"/>
              </w:rPr>
            </w:pPr>
            <w:r>
              <w:rPr>
                <w:color w:val="1155CC"/>
              </w:rPr>
              <w:t>Trouver d’autres questions induites par le sujet</w:t>
            </w:r>
          </w:p>
          <w:p w:rsidR="009B5968" w:rsidRDefault="009B5968" w:rsidP="009B5968">
            <w:pPr>
              <w:numPr>
                <w:ilvl w:val="0"/>
                <w:numId w:val="8"/>
              </w:numPr>
              <w:spacing w:after="0" w:line="240" w:lineRule="auto"/>
              <w:ind w:hanging="360"/>
              <w:contextualSpacing/>
              <w:rPr>
                <w:color w:val="1155CC"/>
              </w:rPr>
            </w:pPr>
            <w:r>
              <w:rPr>
                <w:color w:val="1155CC"/>
              </w:rPr>
              <w:t>Rechercher des cas concrets pour illustrer la pertinence du sujet</w:t>
            </w:r>
          </w:p>
          <w:p w:rsidR="009B5968" w:rsidRDefault="009B5968" w:rsidP="00124937">
            <w:pPr>
              <w:ind w:left="720"/>
              <w:rPr>
                <w:color w:val="1155CC"/>
              </w:rPr>
            </w:pPr>
          </w:p>
        </w:tc>
        <w:tc>
          <w:tcPr>
            <w:tcW w:w="1012" w:type="dxa"/>
          </w:tcPr>
          <w:p w:rsidR="009B5968" w:rsidRDefault="009B5968" w:rsidP="00124937">
            <w:pPr>
              <w:rPr>
                <w:color w:val="1155CC"/>
              </w:rPr>
            </w:pPr>
          </w:p>
          <w:p w:rsidR="009B5968" w:rsidRDefault="009B5968" w:rsidP="00124937">
            <w:pPr>
              <w:ind w:left="720"/>
              <w:rPr>
                <w:color w:val="1155CC"/>
              </w:rPr>
            </w:pPr>
          </w:p>
        </w:tc>
      </w:tr>
      <w:tr w:rsidR="009B5968" w:rsidTr="00124937">
        <w:tc>
          <w:tcPr>
            <w:tcW w:w="1842" w:type="dxa"/>
            <w:vMerge/>
          </w:tcPr>
          <w:p w:rsidR="009B5968" w:rsidRDefault="009B5968" w:rsidP="00124937">
            <w:pPr>
              <w:spacing w:line="276" w:lineRule="auto"/>
              <w:rPr>
                <w:color w:val="1155CC"/>
              </w:rPr>
            </w:pPr>
          </w:p>
        </w:tc>
        <w:tc>
          <w:tcPr>
            <w:tcW w:w="2126" w:type="dxa"/>
            <w:vMerge/>
          </w:tcPr>
          <w:p w:rsidR="009B5968" w:rsidRDefault="009B5968" w:rsidP="00124937"/>
          <w:p w:rsidR="009B5968" w:rsidRDefault="009B5968" w:rsidP="00124937"/>
        </w:tc>
        <w:tc>
          <w:tcPr>
            <w:tcW w:w="2410" w:type="dxa"/>
          </w:tcPr>
          <w:p w:rsidR="009B5968" w:rsidRPr="008877E9" w:rsidRDefault="009B5968" w:rsidP="00124937">
            <w:pPr>
              <w:rPr>
                <w:color w:val="auto"/>
              </w:rPr>
            </w:pPr>
          </w:p>
          <w:p w:rsidR="009B5968" w:rsidRPr="008877E9" w:rsidRDefault="009B5968" w:rsidP="0012493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77E9">
              <w:rPr>
                <w:b/>
                <w:color w:val="auto"/>
                <w:sz w:val="24"/>
                <w:szCs w:val="24"/>
              </w:rPr>
              <w:t>CONNAITRE/ SAVOIR</w:t>
            </w:r>
          </w:p>
          <w:p w:rsidR="009B5968" w:rsidRPr="008877E9" w:rsidRDefault="009B5968" w:rsidP="00124937">
            <w:pPr>
              <w:rPr>
                <w:color w:val="auto"/>
              </w:rPr>
            </w:pPr>
          </w:p>
          <w:p w:rsidR="009B5968" w:rsidRPr="008877E9" w:rsidRDefault="009B5968" w:rsidP="00124937">
            <w:pPr>
              <w:rPr>
                <w:color w:val="auto"/>
              </w:rPr>
            </w:pPr>
          </w:p>
        </w:tc>
        <w:tc>
          <w:tcPr>
            <w:tcW w:w="7919" w:type="dxa"/>
          </w:tcPr>
          <w:p w:rsidR="009B5968" w:rsidRPr="009B5968" w:rsidRDefault="009B5968" w:rsidP="00124937">
            <w:pPr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color w:val="1155CC"/>
              </w:rPr>
            </w:pPr>
            <w:r>
              <w:rPr>
                <w:color w:val="1155CC"/>
              </w:rPr>
              <w:t xml:space="preserve">Acquérir une connaissance approfondie sur une œuvre intégrale et son parcours associé pour répondre au sujet : </w:t>
            </w:r>
          </w:p>
          <w:p w:rsidR="009B5968" w:rsidRDefault="009B5968" w:rsidP="009B5968">
            <w:pPr>
              <w:numPr>
                <w:ilvl w:val="1"/>
                <w:numId w:val="5"/>
              </w:numPr>
              <w:spacing w:after="0" w:line="240" w:lineRule="auto"/>
              <w:ind w:hanging="360"/>
              <w:contextualSpacing/>
              <w:rPr>
                <w:color w:val="1155CC"/>
              </w:rPr>
            </w:pPr>
            <w:r>
              <w:rPr>
                <w:color w:val="1155CC"/>
              </w:rPr>
              <w:t xml:space="preserve">Voir : compétences associées à : </w:t>
            </w:r>
            <w:r>
              <w:rPr>
                <w:b/>
                <w:color w:val="FFC000"/>
              </w:rPr>
              <w:t>LIRE UNE ŒUVRE INTEGRALE</w:t>
            </w:r>
          </w:p>
          <w:p w:rsidR="009B5968" w:rsidRPr="009B5968" w:rsidRDefault="009B5968" w:rsidP="00124937">
            <w:pPr>
              <w:numPr>
                <w:ilvl w:val="1"/>
                <w:numId w:val="5"/>
              </w:numPr>
              <w:spacing w:after="0" w:line="240" w:lineRule="auto"/>
              <w:ind w:hanging="360"/>
              <w:contextualSpacing/>
              <w:rPr>
                <w:color w:val="1155CC"/>
              </w:rPr>
            </w:pPr>
            <w:r>
              <w:rPr>
                <w:color w:val="1155CC"/>
              </w:rPr>
              <w:t>Exploiter ses fiches de révision sur le contenu d’une œuvre intégrale</w:t>
            </w:r>
          </w:p>
          <w:p w:rsidR="009B5968" w:rsidRDefault="009B5968" w:rsidP="009B5968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color w:val="1155CC"/>
              </w:rPr>
            </w:pPr>
            <w:r>
              <w:rPr>
                <w:color w:val="1155CC"/>
              </w:rPr>
              <w:t>Mémoriser des citations de textes théoriques, empruntées au « garde-manger intellectuel », à celles relevées au cours d’une lecture personnelle ou faite en classe</w:t>
            </w:r>
          </w:p>
          <w:p w:rsidR="009B5968" w:rsidRDefault="009B5968" w:rsidP="009B5968">
            <w:pPr>
              <w:numPr>
                <w:ilvl w:val="0"/>
                <w:numId w:val="9"/>
              </w:numPr>
              <w:spacing w:after="0" w:line="240" w:lineRule="auto"/>
              <w:ind w:hanging="360"/>
              <w:contextualSpacing/>
              <w:rPr>
                <w:color w:val="00B050"/>
              </w:rPr>
            </w:pPr>
            <w:r>
              <w:t xml:space="preserve"> </w:t>
            </w:r>
            <w:r>
              <w:rPr>
                <w:color w:val="00B050"/>
              </w:rPr>
              <w:t>Mobiliser ses connaissances littéraires et culturelles pour sectionner celles pertinentes parmi : les lectures analytiques, les travaux de lecture cursive, les travaux réalisés en œuvre intégrale et en rapport avec le parcours</w:t>
            </w:r>
          </w:p>
          <w:p w:rsidR="009B5968" w:rsidRDefault="009B5968" w:rsidP="00124937">
            <w:pPr>
              <w:ind w:left="360"/>
            </w:pPr>
          </w:p>
        </w:tc>
        <w:tc>
          <w:tcPr>
            <w:tcW w:w="1012" w:type="dxa"/>
          </w:tcPr>
          <w:p w:rsidR="009B5968" w:rsidRDefault="009B5968" w:rsidP="00124937">
            <w:pPr>
              <w:ind w:left="360"/>
            </w:pPr>
          </w:p>
        </w:tc>
      </w:tr>
      <w:tr w:rsidR="009B5968" w:rsidTr="00124937">
        <w:tc>
          <w:tcPr>
            <w:tcW w:w="1842" w:type="dxa"/>
            <w:vMerge/>
          </w:tcPr>
          <w:p w:rsidR="009B5968" w:rsidRDefault="009B5968" w:rsidP="00124937">
            <w:pPr>
              <w:spacing w:line="276" w:lineRule="auto"/>
            </w:pPr>
          </w:p>
        </w:tc>
        <w:tc>
          <w:tcPr>
            <w:tcW w:w="2126" w:type="dxa"/>
            <w:vMerge/>
          </w:tcPr>
          <w:p w:rsidR="009B5968" w:rsidRDefault="009B5968" w:rsidP="00124937"/>
          <w:p w:rsidR="009B5968" w:rsidRDefault="009B5968" w:rsidP="00124937"/>
        </w:tc>
        <w:tc>
          <w:tcPr>
            <w:tcW w:w="2410" w:type="dxa"/>
          </w:tcPr>
          <w:p w:rsidR="009B5968" w:rsidRPr="008877E9" w:rsidRDefault="009B5968" w:rsidP="00124937">
            <w:pPr>
              <w:rPr>
                <w:b/>
                <w:color w:val="auto"/>
              </w:rPr>
            </w:pPr>
          </w:p>
          <w:p w:rsidR="009B5968" w:rsidRPr="008877E9" w:rsidRDefault="009B5968" w:rsidP="00124937">
            <w:pPr>
              <w:rPr>
                <w:b/>
                <w:color w:val="auto"/>
              </w:rPr>
            </w:pPr>
            <w:r w:rsidRPr="008877E9">
              <w:rPr>
                <w:b/>
                <w:color w:val="auto"/>
              </w:rPr>
              <w:t xml:space="preserve">ECRIRE/ ARGUMENTER ET DEVELOPPER SON ARGUMENTAIRE </w:t>
            </w:r>
          </w:p>
          <w:p w:rsidR="009B5968" w:rsidRPr="008877E9" w:rsidRDefault="009B5968" w:rsidP="00124937">
            <w:pPr>
              <w:rPr>
                <w:color w:val="auto"/>
              </w:rPr>
            </w:pPr>
          </w:p>
          <w:p w:rsidR="009B5968" w:rsidRPr="008877E9" w:rsidRDefault="009B5968" w:rsidP="00124937">
            <w:pPr>
              <w:rPr>
                <w:color w:val="auto"/>
              </w:rPr>
            </w:pPr>
          </w:p>
        </w:tc>
        <w:tc>
          <w:tcPr>
            <w:tcW w:w="7919" w:type="dxa"/>
          </w:tcPr>
          <w:p w:rsidR="009B5968" w:rsidRDefault="009B5968" w:rsidP="009B5968">
            <w:pPr>
              <w:numPr>
                <w:ilvl w:val="0"/>
                <w:numId w:val="4"/>
              </w:numPr>
              <w:spacing w:after="0"/>
              <w:ind w:hanging="360"/>
              <w:contextualSpacing/>
              <w:rPr>
                <w:color w:val="FF0000"/>
              </w:rPr>
            </w:pPr>
            <w:r>
              <w:rPr>
                <w:color w:val="FF0000"/>
              </w:rPr>
              <w:lastRenderedPageBreak/>
              <w:t>Mon paragraphe argumenté comporte au moins 2 exemples littéraires illustrés</w:t>
            </w:r>
          </w:p>
          <w:p w:rsidR="009B5968" w:rsidRDefault="009B5968" w:rsidP="009B5968">
            <w:pPr>
              <w:numPr>
                <w:ilvl w:val="0"/>
                <w:numId w:val="4"/>
              </w:numPr>
              <w:spacing w:after="0"/>
              <w:ind w:hanging="360"/>
              <w:contextualSpacing/>
              <w:rPr>
                <w:color w:val="FF0000"/>
              </w:rPr>
            </w:pPr>
            <w:r w:rsidRPr="008877E9">
              <w:rPr>
                <w:color w:val="FF0000"/>
              </w:rPr>
              <w:t>Mes exemples littéraires sont variés</w:t>
            </w:r>
          </w:p>
          <w:p w:rsidR="009B5968" w:rsidRPr="008877E9" w:rsidRDefault="009B5968" w:rsidP="009B5968">
            <w:pPr>
              <w:numPr>
                <w:ilvl w:val="0"/>
                <w:numId w:val="4"/>
              </w:numPr>
              <w:spacing w:after="0"/>
              <w:ind w:hanging="360"/>
              <w:contextualSpacing/>
              <w:rPr>
                <w:color w:val="FFC000"/>
              </w:rPr>
            </w:pPr>
            <w:r>
              <w:rPr>
                <w:color w:val="FFC000"/>
              </w:rPr>
              <w:t>Insérer des citations dans un paragraphe argumenté pour illustrer directement un propos</w:t>
            </w:r>
          </w:p>
          <w:p w:rsidR="009B5968" w:rsidRDefault="009B5968" w:rsidP="009B5968">
            <w:pPr>
              <w:numPr>
                <w:ilvl w:val="0"/>
                <w:numId w:val="4"/>
              </w:numPr>
              <w:spacing w:after="0"/>
              <w:ind w:hanging="360"/>
              <w:contextualSpacing/>
              <w:rPr>
                <w:color w:val="0070C0"/>
              </w:rPr>
            </w:pPr>
            <w:r>
              <w:rPr>
                <w:color w:val="0070C0"/>
              </w:rPr>
              <w:t xml:space="preserve">Etayer son propos par des exemples littéraires développés tirés des passages </w:t>
            </w:r>
            <w:r>
              <w:rPr>
                <w:color w:val="0070C0"/>
              </w:rPr>
              <w:lastRenderedPageBreak/>
              <w:t>de l’œuvre et comportant :</w:t>
            </w:r>
          </w:p>
          <w:p w:rsidR="009B5968" w:rsidRDefault="009B5968" w:rsidP="009B5968">
            <w:pPr>
              <w:numPr>
                <w:ilvl w:val="1"/>
                <w:numId w:val="4"/>
              </w:numPr>
              <w:spacing w:after="0"/>
              <w:ind w:hanging="360"/>
              <w:contextualSpacing/>
              <w:rPr>
                <w:color w:val="0070C0"/>
              </w:rPr>
            </w:pPr>
            <w:r>
              <w:rPr>
                <w:color w:val="0070C0"/>
              </w:rPr>
              <w:t>Un résumé du passage</w:t>
            </w:r>
          </w:p>
          <w:p w:rsidR="009B5968" w:rsidRDefault="009B5968" w:rsidP="009B5968">
            <w:pPr>
              <w:numPr>
                <w:ilvl w:val="1"/>
                <w:numId w:val="4"/>
              </w:numPr>
              <w:spacing w:after="0"/>
              <w:ind w:hanging="360"/>
              <w:contextualSpacing/>
              <w:rPr>
                <w:color w:val="0070C0"/>
              </w:rPr>
            </w:pPr>
            <w:r>
              <w:rPr>
                <w:color w:val="0070C0"/>
              </w:rPr>
              <w:t>Une analyse stylistique du passage</w:t>
            </w:r>
          </w:p>
          <w:p w:rsidR="009B5968" w:rsidRDefault="009B5968" w:rsidP="009B5968">
            <w:pPr>
              <w:numPr>
                <w:ilvl w:val="1"/>
                <w:numId w:val="4"/>
              </w:numPr>
              <w:spacing w:after="0"/>
              <w:ind w:hanging="360"/>
              <w:contextualSpacing/>
            </w:pPr>
            <w:r>
              <w:rPr>
                <w:color w:val="0070C0"/>
              </w:rPr>
              <w:t xml:space="preserve">Interprétation du passage </w:t>
            </w:r>
          </w:p>
        </w:tc>
        <w:tc>
          <w:tcPr>
            <w:tcW w:w="1012" w:type="dxa"/>
          </w:tcPr>
          <w:p w:rsidR="009B5968" w:rsidRDefault="009B5968" w:rsidP="00124937"/>
          <w:p w:rsidR="009B5968" w:rsidRDefault="009B5968" w:rsidP="00124937"/>
        </w:tc>
      </w:tr>
      <w:tr w:rsidR="009B5968" w:rsidTr="00124937">
        <w:tc>
          <w:tcPr>
            <w:tcW w:w="1842" w:type="dxa"/>
            <w:vMerge/>
          </w:tcPr>
          <w:p w:rsidR="009B5968" w:rsidRDefault="009B5968" w:rsidP="00124937">
            <w:pPr>
              <w:spacing w:line="276" w:lineRule="auto"/>
            </w:pPr>
          </w:p>
        </w:tc>
        <w:tc>
          <w:tcPr>
            <w:tcW w:w="2126" w:type="dxa"/>
            <w:vMerge/>
          </w:tcPr>
          <w:p w:rsidR="009B5968" w:rsidRDefault="009B5968" w:rsidP="00124937"/>
          <w:p w:rsidR="009B5968" w:rsidRDefault="009B5968" w:rsidP="00124937"/>
        </w:tc>
        <w:tc>
          <w:tcPr>
            <w:tcW w:w="2410" w:type="dxa"/>
          </w:tcPr>
          <w:p w:rsidR="009B5968" w:rsidRDefault="009B5968" w:rsidP="00124937"/>
          <w:p w:rsidR="009B5968" w:rsidRDefault="009B5968" w:rsidP="00124937">
            <w:pPr>
              <w:rPr>
                <w:b/>
              </w:rPr>
            </w:pPr>
            <w:r>
              <w:rPr>
                <w:b/>
              </w:rPr>
              <w:t>ECRIRE/ STRUCTURER UNE ARGUMENTATION CONSTRUITE</w:t>
            </w:r>
          </w:p>
          <w:p w:rsidR="009B5968" w:rsidRDefault="009B5968" w:rsidP="00124937"/>
          <w:p w:rsidR="009B5968" w:rsidRDefault="009B5968" w:rsidP="00124937"/>
          <w:p w:rsidR="009B5968" w:rsidRDefault="009B5968" w:rsidP="00124937"/>
          <w:p w:rsidR="009B5968" w:rsidRDefault="009B5968" w:rsidP="00124937"/>
          <w:p w:rsidR="009B5968" w:rsidRDefault="009B5968" w:rsidP="00124937"/>
          <w:p w:rsidR="009B5968" w:rsidRDefault="009B5968" w:rsidP="00124937"/>
          <w:p w:rsidR="009B5968" w:rsidRDefault="009B5968" w:rsidP="00124937"/>
          <w:p w:rsidR="009B5968" w:rsidRDefault="009B5968" w:rsidP="00124937"/>
        </w:tc>
        <w:tc>
          <w:tcPr>
            <w:tcW w:w="7919" w:type="dxa"/>
          </w:tcPr>
          <w:p w:rsidR="009B5968" w:rsidRDefault="009B5968" w:rsidP="00124937"/>
          <w:p w:rsidR="009B5968" w:rsidRDefault="009B5968" w:rsidP="009B5968">
            <w:pPr>
              <w:numPr>
                <w:ilvl w:val="0"/>
                <w:numId w:val="7"/>
              </w:numPr>
              <w:spacing w:after="0"/>
              <w:ind w:hanging="360"/>
              <w:contextualSpacing/>
              <w:rPr>
                <w:color w:val="FF0000"/>
              </w:rPr>
            </w:pPr>
            <w:r>
              <w:rPr>
                <w:color w:val="FF0000"/>
              </w:rPr>
              <w:t>Je saute des lignes entre chaque partie et sous-parties du devoir</w:t>
            </w:r>
          </w:p>
          <w:p w:rsidR="009B5968" w:rsidRPr="008877E9" w:rsidRDefault="009B5968" w:rsidP="009B5968">
            <w:pPr>
              <w:numPr>
                <w:ilvl w:val="0"/>
                <w:numId w:val="7"/>
              </w:numPr>
              <w:ind w:hanging="360"/>
              <w:contextualSpacing/>
              <w:rPr>
                <w:color w:val="FF0000"/>
              </w:rPr>
            </w:pPr>
            <w:r>
              <w:rPr>
                <w:color w:val="FF0000"/>
              </w:rPr>
              <w:t>J’utilise des connecteurs logiques pour mettre en valeur l’enchaînement de ma pensée</w:t>
            </w:r>
          </w:p>
          <w:p w:rsidR="009B5968" w:rsidRPr="008877E9" w:rsidRDefault="009B5968" w:rsidP="009B5968">
            <w:pPr>
              <w:numPr>
                <w:ilvl w:val="0"/>
                <w:numId w:val="7"/>
              </w:numPr>
              <w:spacing w:after="0"/>
              <w:ind w:hanging="360"/>
              <w:contextualSpacing/>
              <w:rPr>
                <w:color w:val="FFFF00"/>
              </w:rPr>
            </w:pPr>
            <w:r>
              <w:rPr>
                <w:color w:val="FFC000"/>
              </w:rPr>
              <w:t>J’adopte un plan adapté au sujet (thématique ou dialectique</w:t>
            </w:r>
            <w:r>
              <w:rPr>
                <w:color w:val="FFFF00"/>
              </w:rPr>
              <w:t>)</w:t>
            </w:r>
          </w:p>
          <w:p w:rsidR="009B5968" w:rsidRDefault="009B5968" w:rsidP="009B5968">
            <w:pPr>
              <w:numPr>
                <w:ilvl w:val="0"/>
                <w:numId w:val="7"/>
              </w:numPr>
              <w:spacing w:after="0"/>
              <w:ind w:hanging="360"/>
              <w:contextualSpacing/>
              <w:rPr>
                <w:color w:val="0070C0"/>
              </w:rPr>
            </w:pPr>
            <w:r>
              <w:rPr>
                <w:color w:val="0070C0"/>
              </w:rPr>
              <w:t>Mes arguments s’enchaînent de façon cohérente et font progresser le devoir</w:t>
            </w:r>
          </w:p>
          <w:p w:rsidR="009B5968" w:rsidRDefault="009B5968" w:rsidP="00124937">
            <w:pPr>
              <w:rPr>
                <w:color w:val="FF0000"/>
              </w:rPr>
            </w:pPr>
          </w:p>
          <w:p w:rsidR="009B5968" w:rsidRDefault="009B5968" w:rsidP="00124937">
            <w:r>
              <w:t>L’introduction suit la structure suivante :</w:t>
            </w:r>
          </w:p>
          <w:p w:rsidR="009B5968" w:rsidRDefault="009B5968" w:rsidP="00124937"/>
          <w:p w:rsidR="009B5968" w:rsidRDefault="009B5968" w:rsidP="009B5968">
            <w:pPr>
              <w:numPr>
                <w:ilvl w:val="0"/>
                <w:numId w:val="6"/>
              </w:numPr>
              <w:spacing w:after="0"/>
              <w:ind w:hanging="360"/>
              <w:contextualSpacing/>
              <w:rPr>
                <w:color w:val="FF0000"/>
              </w:rPr>
            </w:pPr>
            <w:r>
              <w:rPr>
                <w:color w:val="FF0000"/>
              </w:rPr>
              <w:t>Environ 10 à 15 lignes</w:t>
            </w:r>
          </w:p>
          <w:p w:rsidR="009B5968" w:rsidRDefault="009B5968" w:rsidP="009B5968">
            <w:pPr>
              <w:numPr>
                <w:ilvl w:val="0"/>
                <w:numId w:val="6"/>
              </w:numPr>
              <w:spacing w:after="0"/>
              <w:ind w:hanging="360"/>
              <w:contextualSpacing/>
              <w:rPr>
                <w:color w:val="FFC000"/>
              </w:rPr>
            </w:pPr>
            <w:r>
              <w:rPr>
                <w:color w:val="FFC000"/>
              </w:rPr>
              <w:t>Elaborer une phrase d’accroche selon un angle d’attaque : soit : l’objet d’étude, le genre littéraire, l’œuvre ou le thème du parcours</w:t>
            </w:r>
          </w:p>
          <w:p w:rsidR="009B5968" w:rsidRDefault="009B5968" w:rsidP="009B5968">
            <w:pPr>
              <w:numPr>
                <w:ilvl w:val="0"/>
                <w:numId w:val="6"/>
              </w:numPr>
              <w:spacing w:after="0"/>
              <w:ind w:hanging="360"/>
              <w:contextualSpacing/>
              <w:rPr>
                <w:color w:val="FFC000"/>
              </w:rPr>
            </w:pPr>
            <w:r>
              <w:rPr>
                <w:color w:val="FFC000"/>
              </w:rPr>
              <w:t>Reformuler le sujet en en exposant les enjeux littéraires : reformuler le sujet c’est le définir et questionner l’implicite du sujet</w:t>
            </w:r>
          </w:p>
          <w:p w:rsidR="009B5968" w:rsidRDefault="009B5968" w:rsidP="009B5968">
            <w:pPr>
              <w:numPr>
                <w:ilvl w:val="0"/>
                <w:numId w:val="6"/>
              </w:numPr>
              <w:spacing w:after="0"/>
              <w:ind w:hanging="360"/>
              <w:contextualSpacing/>
              <w:rPr>
                <w:color w:val="0070C0"/>
              </w:rPr>
            </w:pPr>
            <w:r>
              <w:rPr>
                <w:color w:val="0070C0"/>
              </w:rPr>
              <w:t>J’annonce une problématique et un plan cohérent en deux ou trois parties pour y répondre</w:t>
            </w:r>
          </w:p>
          <w:p w:rsidR="009B5968" w:rsidRDefault="009B5968" w:rsidP="00124937">
            <w:pPr>
              <w:ind w:left="720"/>
            </w:pPr>
          </w:p>
          <w:p w:rsidR="009B5968" w:rsidRDefault="009B5968" w:rsidP="00124937">
            <w:r>
              <w:t>Le développement suit la structure suivante</w:t>
            </w:r>
          </w:p>
          <w:p w:rsidR="009B5968" w:rsidRDefault="009B5968" w:rsidP="009B5968">
            <w:pPr>
              <w:numPr>
                <w:ilvl w:val="0"/>
                <w:numId w:val="2"/>
              </w:numPr>
              <w:spacing w:after="0"/>
              <w:ind w:hanging="360"/>
              <w:contextualSpacing/>
              <w:rPr>
                <w:color w:val="FF0000"/>
              </w:rPr>
            </w:pPr>
            <w:r>
              <w:rPr>
                <w:color w:val="FF0000"/>
              </w:rPr>
              <w:t>Je réalise des sous-parties distinctes</w:t>
            </w:r>
          </w:p>
          <w:p w:rsidR="009B5968" w:rsidRDefault="009B5968" w:rsidP="009B5968">
            <w:pPr>
              <w:numPr>
                <w:ilvl w:val="0"/>
                <w:numId w:val="2"/>
              </w:numPr>
              <w:spacing w:after="0"/>
              <w:ind w:hanging="360"/>
              <w:contextualSpacing/>
              <w:rPr>
                <w:color w:val="FFC000"/>
              </w:rPr>
            </w:pPr>
            <w:r>
              <w:rPr>
                <w:color w:val="FFC000"/>
              </w:rPr>
              <w:t>Chaque axe du développement s’ouvre par une idée directrice énoncée dans la première phrase</w:t>
            </w:r>
          </w:p>
          <w:p w:rsidR="009B5968" w:rsidRDefault="009B5968" w:rsidP="009B5968">
            <w:pPr>
              <w:numPr>
                <w:ilvl w:val="0"/>
                <w:numId w:val="2"/>
              </w:numPr>
              <w:ind w:hanging="360"/>
              <w:contextualSpacing/>
              <w:rPr>
                <w:color w:val="FFC000"/>
              </w:rPr>
            </w:pPr>
            <w:r>
              <w:rPr>
                <w:color w:val="FFC000"/>
              </w:rPr>
              <w:t xml:space="preserve">Chaque paragraphe argumenté s’ouvre par un argument </w:t>
            </w:r>
          </w:p>
          <w:p w:rsidR="009B5968" w:rsidRDefault="009B5968" w:rsidP="00124937"/>
          <w:p w:rsidR="009B5968" w:rsidRDefault="009B5968" w:rsidP="00124937">
            <w:r>
              <w:lastRenderedPageBreak/>
              <w:t>La conclusion :</w:t>
            </w:r>
          </w:p>
          <w:p w:rsidR="009B5968" w:rsidRDefault="009B5968" w:rsidP="009B5968">
            <w:pPr>
              <w:numPr>
                <w:ilvl w:val="0"/>
                <w:numId w:val="3"/>
              </w:numPr>
              <w:spacing w:after="0"/>
              <w:ind w:hanging="360"/>
              <w:contextualSpacing/>
              <w:rPr>
                <w:color w:val="FFC000"/>
              </w:rPr>
            </w:pPr>
            <w:r>
              <w:rPr>
                <w:color w:val="FFC000"/>
              </w:rPr>
              <w:t>Je réponds aux enjeux du sujet posé dans mon introduction</w:t>
            </w:r>
          </w:p>
          <w:p w:rsidR="009B5968" w:rsidRDefault="009B5968" w:rsidP="009B5968">
            <w:pPr>
              <w:numPr>
                <w:ilvl w:val="0"/>
                <w:numId w:val="3"/>
              </w:numPr>
              <w:spacing w:after="0"/>
              <w:ind w:hanging="360"/>
              <w:contextualSpacing/>
              <w:rPr>
                <w:color w:val="0070C0"/>
              </w:rPr>
            </w:pPr>
            <w:r>
              <w:rPr>
                <w:color w:val="0070C0"/>
              </w:rPr>
              <w:t>J’élargis en prolongeant la réflexion, en montrant que le sujet posé s’inscrit dans un cadre littéraire et artistique plus large</w:t>
            </w:r>
          </w:p>
          <w:p w:rsidR="009B5968" w:rsidRDefault="009B5968" w:rsidP="00124937">
            <w:pPr>
              <w:ind w:left="720"/>
            </w:pPr>
          </w:p>
        </w:tc>
        <w:tc>
          <w:tcPr>
            <w:tcW w:w="1012" w:type="dxa"/>
          </w:tcPr>
          <w:p w:rsidR="009B5968" w:rsidRDefault="009B5968" w:rsidP="00124937"/>
          <w:p w:rsidR="009B5968" w:rsidRDefault="009B5968" w:rsidP="00124937"/>
        </w:tc>
      </w:tr>
      <w:tr w:rsidR="009B5968" w:rsidTr="00124937">
        <w:tc>
          <w:tcPr>
            <w:tcW w:w="1842" w:type="dxa"/>
            <w:vMerge/>
          </w:tcPr>
          <w:p w:rsidR="009B5968" w:rsidRDefault="009B5968" w:rsidP="00124937">
            <w:pPr>
              <w:spacing w:line="276" w:lineRule="auto"/>
            </w:pPr>
          </w:p>
        </w:tc>
        <w:tc>
          <w:tcPr>
            <w:tcW w:w="2126" w:type="dxa"/>
            <w:vMerge/>
          </w:tcPr>
          <w:p w:rsidR="009B5968" w:rsidRDefault="009B5968" w:rsidP="00124937"/>
          <w:p w:rsidR="009B5968" w:rsidRDefault="009B5968" w:rsidP="00124937"/>
        </w:tc>
        <w:tc>
          <w:tcPr>
            <w:tcW w:w="11341" w:type="dxa"/>
            <w:gridSpan w:val="3"/>
          </w:tcPr>
          <w:p w:rsidR="009B5968" w:rsidRDefault="009B5968" w:rsidP="00124937">
            <w:pPr>
              <w:jc w:val="right"/>
            </w:pPr>
          </w:p>
          <w:p w:rsidR="009B5968" w:rsidRDefault="009B5968" w:rsidP="00124937">
            <w:r>
              <w:t>Remarque : La distinction entre la rédaction de la dissertation et de l’essai tient uniquement à la longueur du développement à écrire. Les compétences mobilisées restent les mêmes</w:t>
            </w:r>
          </w:p>
          <w:p w:rsidR="009B5968" w:rsidRDefault="009B5968" w:rsidP="00124937"/>
        </w:tc>
      </w:tr>
    </w:tbl>
    <w:p w:rsidR="009B5968" w:rsidRDefault="009B5968">
      <w:bookmarkStart w:id="0" w:name="_GoBack"/>
      <w:bookmarkEnd w:id="0"/>
    </w:p>
    <w:sectPr w:rsidR="009B5968" w:rsidSect="009B59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7B5E"/>
    <w:multiLevelType w:val="multilevel"/>
    <w:tmpl w:val="0C0EF0F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52C7ECD"/>
    <w:multiLevelType w:val="multilevel"/>
    <w:tmpl w:val="927C102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B554F00"/>
    <w:multiLevelType w:val="multilevel"/>
    <w:tmpl w:val="F52AD6B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33E80E79"/>
    <w:multiLevelType w:val="multilevel"/>
    <w:tmpl w:val="C1CC3E3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" w15:restartNumberingAfterBreak="0">
    <w:nsid w:val="35C503C6"/>
    <w:multiLevelType w:val="hybridMultilevel"/>
    <w:tmpl w:val="FB92A3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F0CA0"/>
    <w:multiLevelType w:val="multilevel"/>
    <w:tmpl w:val="F9F279D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4C477AD3"/>
    <w:multiLevelType w:val="multilevel"/>
    <w:tmpl w:val="6F10277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7" w15:restartNumberingAfterBreak="0">
    <w:nsid w:val="525C5411"/>
    <w:multiLevelType w:val="multilevel"/>
    <w:tmpl w:val="C2140C6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8" w15:restartNumberingAfterBreak="0">
    <w:nsid w:val="65AA70B7"/>
    <w:multiLevelType w:val="multilevel"/>
    <w:tmpl w:val="ED5C8A5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9" w15:restartNumberingAfterBreak="0">
    <w:nsid w:val="6CEB5001"/>
    <w:multiLevelType w:val="multilevel"/>
    <w:tmpl w:val="0402058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968"/>
    <w:rsid w:val="009B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F7A25"/>
  <w15:chartTrackingRefBased/>
  <w15:docId w15:val="{653E36D4-B8CA-4FC2-BB6F-E0824AB5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5968"/>
    <w:pPr>
      <w:widowControl w:val="0"/>
    </w:pPr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5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517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braunstein</dc:creator>
  <cp:keywords/>
  <dc:description/>
  <cp:lastModifiedBy>barbara braunstein</cp:lastModifiedBy>
  <cp:revision>1</cp:revision>
  <dcterms:created xsi:type="dcterms:W3CDTF">2019-09-19T19:15:00Z</dcterms:created>
  <dcterms:modified xsi:type="dcterms:W3CDTF">2019-09-19T19:18:00Z</dcterms:modified>
</cp:coreProperties>
</file>